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DE" w:rsidRDefault="00B366DE">
      <w:pPr>
        <w:rPr>
          <w:rStyle w:val="yiv1968216252tab"/>
          <w:rFonts w:ascii="Arial" w:hAnsi="Arial" w:cs="Arial"/>
          <w:color w:val="000000"/>
        </w:rPr>
      </w:pPr>
      <w:r>
        <w:rPr>
          <w:rStyle w:val="yiv1968216252tab"/>
          <w:rFonts w:ascii="Arial" w:hAnsi="Arial" w:cs="Arial"/>
          <w:color w:val="000000"/>
        </w:rPr>
        <w:t>Directions: Independent or cooperative reading assignment and questionnaire.</w:t>
      </w:r>
    </w:p>
    <w:p w:rsidR="00B366DE" w:rsidRDefault="00B366DE">
      <w:pPr>
        <w:rPr>
          <w:rStyle w:val="yiv1968216252tab"/>
          <w:rFonts w:ascii="Arial" w:hAnsi="Arial" w:cs="Arial"/>
          <w:color w:val="000000"/>
        </w:rPr>
      </w:pPr>
      <w:bookmarkStart w:id="0" w:name="_GoBack"/>
      <w:bookmarkEnd w:id="0"/>
    </w:p>
    <w:p w:rsidR="00402100" w:rsidRDefault="00B366DE">
      <w:r>
        <w:rPr>
          <w:rStyle w:val="yiv1968216252tab"/>
          <w:rFonts w:ascii="Arial" w:hAnsi="Arial" w:cs="Arial"/>
          <w:color w:val="000000"/>
        </w:rPr>
        <w:t>1. What should observers do first when learni</w:t>
      </w:r>
      <w:r>
        <w:rPr>
          <w:rStyle w:val="yiv1968216252tab"/>
          <w:rFonts w:ascii="Arial" w:hAnsi="Arial" w:cs="Arial"/>
          <w:color w:val="000000"/>
        </w:rPr>
        <w:t xml:space="preserve">ng and practicing observational </w:t>
      </w:r>
      <w:r>
        <w:rPr>
          <w:rStyle w:val="yiv1968216252tab"/>
          <w:rFonts w:ascii="Arial" w:hAnsi="Arial" w:cs="Arial"/>
          <w:color w:val="000000"/>
        </w:rPr>
        <w:t>astronomy?  In what other situations would you similarly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yiv1968216252tab"/>
          <w:rFonts w:ascii="Arial" w:hAnsi="Arial" w:cs="Arial"/>
          <w:color w:val="000000"/>
        </w:rPr>
        <w:t>familiarize yourself with your surroundings first?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2. What can you use to scale the sky when observing?  Provide some examples.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3. Name and describe the "pointer stars".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4. What is meant by the phrase "star lore"?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 xml:space="preserve">5. Most people recognize the Big Dipper as a </w:t>
      </w:r>
      <w:r>
        <w:rPr>
          <w:rStyle w:val="yiv1968216252tab"/>
          <w:rFonts w:ascii="Arial" w:hAnsi="Arial" w:cs="Arial"/>
          <w:color w:val="000000"/>
        </w:rPr>
        <w:t>constellation</w:t>
      </w:r>
      <w:r>
        <w:rPr>
          <w:rStyle w:val="yiv1968216252tab"/>
          <w:rFonts w:ascii="Arial" w:hAnsi="Arial" w:cs="Arial"/>
          <w:color w:val="000000"/>
        </w:rPr>
        <w:t xml:space="preserve"> - explain why this is incorrect.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6. Describe why Polaris is unique among other stars in the sky.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7. Why do the leaves of trees turn red during the autumn months according to Native American star lore?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8. How are star trail photographs created?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9. Describe some limiting factors for telescopic viewing of the sky.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10. What kinds of things do star charts show?  Why do you think there are various sized dots representing the stars?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11. What are declination</w:t>
      </w:r>
      <w:r>
        <w:rPr>
          <w:rStyle w:val="yiv1968216252tab"/>
          <w:rFonts w:ascii="Arial" w:hAnsi="Arial" w:cs="Arial"/>
          <w:color w:val="000000"/>
        </w:rPr>
        <w:t xml:space="preserve"> and right </w:t>
      </w:r>
      <w:r>
        <w:rPr>
          <w:rStyle w:val="yiv1968216252tab"/>
          <w:rFonts w:ascii="Arial" w:hAnsi="Arial" w:cs="Arial"/>
          <w:color w:val="000000"/>
        </w:rPr>
        <w:t>ascension</w:t>
      </w:r>
      <w:r>
        <w:rPr>
          <w:rStyle w:val="yiv1968216252tab"/>
          <w:rFonts w:ascii="Arial" w:hAnsi="Arial" w:cs="Arial"/>
          <w:color w:val="000000"/>
        </w:rPr>
        <w:t xml:space="preserve"> lines?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12. What is meant by altitude and azimuth?  What is the drawback to using this system to describe the location of objects in the sky?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13. Explain the ways that the human eyes change to become dark adapted.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yiv1968216252tab"/>
          <w:rFonts w:ascii="Arial" w:hAnsi="Arial" w:cs="Arial"/>
          <w:color w:val="000000"/>
        </w:rPr>
        <w:t>14. What is an easy way to better look at a faint object in the night sky?</w:t>
      </w:r>
      <w:r>
        <w:rPr>
          <w:rFonts w:ascii="Arial" w:hAnsi="Arial" w:cs="Arial"/>
          <w:color w:val="000000"/>
        </w:rPr>
        <w:br/>
      </w:r>
    </w:p>
    <w:sectPr w:rsidR="004021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6C" w:rsidRDefault="00D73F6C" w:rsidP="00B366DE">
      <w:r>
        <w:separator/>
      </w:r>
    </w:p>
  </w:endnote>
  <w:endnote w:type="continuationSeparator" w:id="0">
    <w:p w:rsidR="00D73F6C" w:rsidRDefault="00D73F6C" w:rsidP="00B3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6C" w:rsidRDefault="00D73F6C" w:rsidP="00B366DE">
      <w:r>
        <w:separator/>
      </w:r>
    </w:p>
  </w:footnote>
  <w:footnote w:type="continuationSeparator" w:id="0">
    <w:p w:rsidR="00D73F6C" w:rsidRDefault="00D73F6C" w:rsidP="00B36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DE" w:rsidRDefault="00B366DE">
    <w:pPr>
      <w:pStyle w:val="Header"/>
    </w:pPr>
    <w:r>
      <w:t>Essay One “Backyard Astronomy”</w:t>
    </w:r>
  </w:p>
  <w:p w:rsidR="00B366DE" w:rsidRDefault="00B366DE">
    <w:pPr>
      <w:pStyle w:val="Header"/>
    </w:pPr>
    <w:r>
      <w:t>From Exploration Text pgs. 61-70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DE"/>
    <w:rsid w:val="00402100"/>
    <w:rsid w:val="00B366DE"/>
    <w:rsid w:val="00D7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1968216252tab">
    <w:name w:val="yiv1968216252tab"/>
    <w:basedOn w:val="DefaultParagraphFont"/>
    <w:rsid w:val="00B366DE"/>
  </w:style>
  <w:style w:type="character" w:customStyle="1" w:styleId="apple-converted-space">
    <w:name w:val="apple-converted-space"/>
    <w:basedOn w:val="DefaultParagraphFont"/>
    <w:rsid w:val="00B366DE"/>
  </w:style>
  <w:style w:type="paragraph" w:styleId="Header">
    <w:name w:val="header"/>
    <w:basedOn w:val="Normal"/>
    <w:link w:val="HeaderChar"/>
    <w:uiPriority w:val="99"/>
    <w:unhideWhenUsed/>
    <w:rsid w:val="00B366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6DE"/>
  </w:style>
  <w:style w:type="paragraph" w:styleId="Footer">
    <w:name w:val="footer"/>
    <w:basedOn w:val="Normal"/>
    <w:link w:val="FooterChar"/>
    <w:uiPriority w:val="99"/>
    <w:unhideWhenUsed/>
    <w:rsid w:val="00B366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6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1968216252tab">
    <w:name w:val="yiv1968216252tab"/>
    <w:basedOn w:val="DefaultParagraphFont"/>
    <w:rsid w:val="00B366DE"/>
  </w:style>
  <w:style w:type="character" w:customStyle="1" w:styleId="apple-converted-space">
    <w:name w:val="apple-converted-space"/>
    <w:basedOn w:val="DefaultParagraphFont"/>
    <w:rsid w:val="00B366DE"/>
  </w:style>
  <w:style w:type="paragraph" w:styleId="Header">
    <w:name w:val="header"/>
    <w:basedOn w:val="Normal"/>
    <w:link w:val="HeaderChar"/>
    <w:uiPriority w:val="99"/>
    <w:unhideWhenUsed/>
    <w:rsid w:val="00B366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6DE"/>
  </w:style>
  <w:style w:type="paragraph" w:styleId="Footer">
    <w:name w:val="footer"/>
    <w:basedOn w:val="Normal"/>
    <w:link w:val="FooterChar"/>
    <w:uiPriority w:val="99"/>
    <w:unhideWhenUsed/>
    <w:rsid w:val="00B366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6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1074</Characters>
  <Application>Microsoft Office Word</Application>
  <DocSecurity>0</DocSecurity>
  <Lines>8</Lines>
  <Paragraphs>2</Paragraphs>
  <ScaleCrop>false</ScaleCrop>
  <Company>QCSD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2013-03-17T23:39:00Z</dcterms:created>
  <dcterms:modified xsi:type="dcterms:W3CDTF">2013-03-17T23:45:00Z</dcterms:modified>
</cp:coreProperties>
</file>